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Default="007274C2" w:rsidP="007274C2">
      <w:pPr>
        <w:pStyle w:val="Heading1"/>
        <w:jc w:val="left"/>
        <w:rPr>
          <w:rFonts w:ascii="Verdana" w:hAnsi="Verdana"/>
          <w:sz w:val="16"/>
          <w:szCs w:val="16"/>
          <w:u w:val="single"/>
        </w:rPr>
      </w:pPr>
      <w:r>
        <w:rPr>
          <w:rFonts w:ascii="Verdana" w:hAnsi="Verdana"/>
          <w:sz w:val="16"/>
          <w:szCs w:val="16"/>
          <w:u w:val="single"/>
        </w:rPr>
        <w:t>Annexure-‘B’</w:t>
      </w: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NIT.NO.NSPCL/ROURKELA/16-17/05</w:t>
      </w:r>
      <w:r w:rsidR="00F84CB1">
        <w:rPr>
          <w:rFonts w:ascii="Verdana" w:hAnsi="Verdana"/>
          <w:sz w:val="20"/>
          <w:szCs w:val="20"/>
        </w:rPr>
        <w:t>/</w:t>
      </w:r>
      <w:r w:rsidR="00F84CB1" w:rsidRPr="006F2AF1">
        <w:rPr>
          <w:rFonts w:ascii="Verdana" w:hAnsi="Verdana"/>
          <w:sz w:val="18"/>
          <w:szCs w:val="18"/>
        </w:rPr>
        <w:t>1</w:t>
      </w:r>
      <w:r w:rsidR="00F84CB1">
        <w:rPr>
          <w:rFonts w:ascii="Verdana" w:hAnsi="Verdana"/>
          <w:sz w:val="18"/>
          <w:szCs w:val="18"/>
        </w:rPr>
        <w:t>622076</w:t>
      </w:r>
      <w:r w:rsidR="007274C2">
        <w:rPr>
          <w:rFonts w:ascii="Verdana" w:hAnsi="Verdana"/>
          <w:sz w:val="20"/>
          <w:szCs w:val="20"/>
        </w:rPr>
        <w:t xml:space="preserve">                  </w:t>
      </w:r>
      <w:r>
        <w:rPr>
          <w:rFonts w:ascii="Verdana" w:hAnsi="Verdana"/>
          <w:sz w:val="20"/>
          <w:szCs w:val="20"/>
        </w:rPr>
        <w:t xml:space="preserve">                      DATE: </w:t>
      </w:r>
      <w:r w:rsidR="000A1B45">
        <w:rPr>
          <w:rFonts w:ascii="Verdana" w:hAnsi="Verdana"/>
          <w:sz w:val="20"/>
          <w:szCs w:val="20"/>
        </w:rPr>
        <w:t>22</w:t>
      </w:r>
      <w:r>
        <w:rPr>
          <w:rFonts w:ascii="Verdana" w:hAnsi="Verdana"/>
          <w:sz w:val="20"/>
          <w:szCs w:val="20"/>
        </w:rPr>
        <w:t>.10</w:t>
      </w:r>
      <w:r w:rsidR="007274C2">
        <w:rPr>
          <w:rFonts w:ascii="Verdana" w:hAnsi="Verdana"/>
          <w:sz w:val="20"/>
          <w:szCs w:val="20"/>
        </w:rPr>
        <w:t>.2016</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080"/>
        <w:gridCol w:w="1170"/>
        <w:gridCol w:w="1260"/>
        <w:gridCol w:w="1530"/>
      </w:tblGrid>
      <w:tr w:rsidR="007274C2" w:rsidTr="007274C2">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pStyle w:val="Heading2"/>
              <w:spacing w:line="276" w:lineRule="auto"/>
              <w:rPr>
                <w:sz w:val="16"/>
                <w:szCs w:val="16"/>
              </w:rPr>
            </w:pPr>
            <w:r w:rsidRPr="000A1B45">
              <w:rPr>
                <w:sz w:val="16"/>
                <w:szCs w:val="16"/>
              </w:rPr>
              <w:t xml:space="preserve">Supply /Works </w:t>
            </w:r>
          </w:p>
          <w:p w:rsidR="007274C2" w:rsidRPr="000A1B45" w:rsidRDefault="007274C2">
            <w:pPr>
              <w:pStyle w:val="Heading2"/>
              <w:spacing w:line="276" w:lineRule="auto"/>
              <w:rPr>
                <w:sz w:val="16"/>
                <w:szCs w:val="16"/>
              </w:rPr>
            </w:pPr>
            <w:r w:rsidRPr="000A1B45">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7274C2">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Tr="007274C2">
        <w:trPr>
          <w:trHeight w:val="803"/>
        </w:trPr>
        <w:tc>
          <w:tcPr>
            <w:tcW w:w="540" w:type="dxa"/>
            <w:tcBorders>
              <w:top w:val="nil"/>
              <w:left w:val="single" w:sz="4" w:space="0" w:color="auto"/>
              <w:bottom w:val="single" w:sz="4" w:space="0" w:color="auto"/>
              <w:right w:val="single" w:sz="4" w:space="0" w:color="auto"/>
            </w:tcBorders>
            <w:vAlign w:val="center"/>
            <w:hideMark/>
          </w:tcPr>
          <w:p w:rsidR="007274C2" w:rsidRDefault="007274C2">
            <w:pPr>
              <w:rPr>
                <w:rFonts w:ascii="Verdana" w:hAnsi="Verdana"/>
                <w:bCs/>
                <w:sz w:val="16"/>
                <w:szCs w:val="16"/>
              </w:rPr>
            </w:pPr>
            <w:r>
              <w:rPr>
                <w:rFonts w:ascii="Verdana" w:hAnsi="Verdana"/>
                <w:bCs/>
                <w:sz w:val="16"/>
                <w:szCs w:val="16"/>
              </w:rPr>
              <w:t>01</w:t>
            </w:r>
          </w:p>
        </w:tc>
        <w:tc>
          <w:tcPr>
            <w:tcW w:w="990" w:type="dxa"/>
            <w:tcBorders>
              <w:top w:val="nil"/>
              <w:left w:val="single" w:sz="4" w:space="0" w:color="auto"/>
              <w:bottom w:val="single" w:sz="4" w:space="0" w:color="auto"/>
              <w:right w:val="single" w:sz="4" w:space="0" w:color="auto"/>
            </w:tcBorders>
            <w:vAlign w:val="center"/>
            <w:hideMark/>
          </w:tcPr>
          <w:p w:rsidR="007274C2" w:rsidRPr="006F2AF1" w:rsidRDefault="007274C2" w:rsidP="006F2AF1">
            <w:pPr>
              <w:ind w:left="-108" w:right="-108"/>
              <w:jc w:val="center"/>
              <w:rPr>
                <w:rFonts w:ascii="Verdana" w:hAnsi="Verdana"/>
                <w:sz w:val="18"/>
                <w:szCs w:val="18"/>
              </w:rPr>
            </w:pPr>
            <w:r w:rsidRPr="006F2AF1">
              <w:rPr>
                <w:rFonts w:ascii="Verdana" w:hAnsi="Verdana"/>
                <w:sz w:val="18"/>
                <w:szCs w:val="18"/>
              </w:rPr>
              <w:t>1</w:t>
            </w:r>
            <w:r w:rsidR="00976E52">
              <w:rPr>
                <w:rFonts w:ascii="Verdana" w:hAnsi="Verdana"/>
                <w:sz w:val="18"/>
                <w:szCs w:val="18"/>
              </w:rPr>
              <w:t>622076</w:t>
            </w:r>
          </w:p>
        </w:tc>
        <w:tc>
          <w:tcPr>
            <w:tcW w:w="1530" w:type="dxa"/>
            <w:tcBorders>
              <w:top w:val="nil"/>
              <w:left w:val="single" w:sz="4" w:space="0" w:color="auto"/>
              <w:bottom w:val="single" w:sz="4" w:space="0" w:color="auto"/>
              <w:right w:val="single" w:sz="4" w:space="0" w:color="auto"/>
            </w:tcBorders>
            <w:vAlign w:val="center"/>
            <w:hideMark/>
          </w:tcPr>
          <w:p w:rsidR="007274C2" w:rsidRPr="000A1B45" w:rsidRDefault="00737EC1" w:rsidP="006F2AF1">
            <w:pPr>
              <w:pStyle w:val="Title"/>
              <w:spacing w:line="276" w:lineRule="auto"/>
              <w:ind w:left="-108"/>
              <w:jc w:val="both"/>
              <w:rPr>
                <w:rFonts w:ascii="Arimo" w:hAnsi="Arimo" w:cs="Arimo"/>
                <w:b w:val="0"/>
                <w:sz w:val="17"/>
                <w:szCs w:val="17"/>
                <w:u w:val="none"/>
              </w:rPr>
            </w:pPr>
            <w:r w:rsidRPr="000A1B45">
              <w:rPr>
                <w:rFonts w:ascii="Arimo" w:hAnsi="Arimo" w:cs="Arimo"/>
                <w:b w:val="0"/>
                <w:sz w:val="17"/>
                <w:szCs w:val="17"/>
                <w:u w:val="none"/>
              </w:rPr>
              <w:t xml:space="preserve">Renovation of Quarters for Bachelor </w:t>
            </w:r>
            <w:proofErr w:type="spellStart"/>
            <w:r w:rsidRPr="000A1B45">
              <w:rPr>
                <w:rFonts w:ascii="Arimo" w:hAnsi="Arimo" w:cs="Arimo"/>
                <w:b w:val="0"/>
                <w:sz w:val="17"/>
                <w:szCs w:val="17"/>
                <w:u w:val="none"/>
              </w:rPr>
              <w:t>Accomodation</w:t>
            </w:r>
            <w:proofErr w:type="spellEnd"/>
            <w:r w:rsidRPr="000A1B45">
              <w:rPr>
                <w:rFonts w:ascii="Arimo" w:hAnsi="Arimo" w:cs="Arimo"/>
                <w:b w:val="0"/>
                <w:sz w:val="17"/>
                <w:szCs w:val="17"/>
                <w:u w:val="none"/>
              </w:rPr>
              <w:t xml:space="preserve"> </w:t>
            </w:r>
            <w:r w:rsidR="006F2AF1" w:rsidRPr="000A1B45">
              <w:rPr>
                <w:rFonts w:ascii="Arimo" w:hAnsi="Arimo" w:cs="Arimo"/>
                <w:b w:val="0"/>
                <w:sz w:val="17"/>
                <w:szCs w:val="17"/>
                <w:u w:val="none"/>
              </w:rPr>
              <w:t xml:space="preserve">at </w:t>
            </w:r>
            <w:proofErr w:type="spellStart"/>
            <w:r w:rsidR="006F2AF1" w:rsidRPr="000A1B45">
              <w:rPr>
                <w:rFonts w:ascii="Arimo" w:hAnsi="Arimo" w:cs="Arimo"/>
                <w:b w:val="0"/>
                <w:sz w:val="17"/>
                <w:szCs w:val="17"/>
                <w:u w:val="none"/>
              </w:rPr>
              <w:t>NSPCL</w:t>
            </w:r>
            <w:proofErr w:type="gramStart"/>
            <w:r w:rsidR="006F2AF1" w:rsidRPr="000A1B45">
              <w:rPr>
                <w:rFonts w:ascii="Arimo" w:hAnsi="Arimo" w:cs="Arimo"/>
                <w:b w:val="0"/>
                <w:sz w:val="17"/>
                <w:szCs w:val="17"/>
                <w:u w:val="none"/>
              </w:rPr>
              <w:t>,Rourkela</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Default="008704DA" w:rsidP="008704DA">
            <w:pPr>
              <w:jc w:val="center"/>
              <w:rPr>
                <w:rFonts w:ascii="Verdana" w:hAnsi="Verdana"/>
                <w:b/>
                <w:bCs/>
                <w:sz w:val="16"/>
                <w:szCs w:val="16"/>
              </w:rPr>
            </w:pPr>
            <w:r>
              <w:rPr>
                <w:rFonts w:ascii="Verdana" w:hAnsi="Verdana"/>
                <w:b/>
                <w:bCs/>
                <w:sz w:val="16"/>
                <w:szCs w:val="16"/>
              </w:rPr>
              <w:t>31</w:t>
            </w:r>
            <w:r w:rsidR="007274C2">
              <w:rPr>
                <w:rFonts w:ascii="Verdana" w:hAnsi="Verdana"/>
                <w:b/>
                <w:bCs/>
                <w:sz w:val="16"/>
                <w:szCs w:val="16"/>
              </w:rPr>
              <w:t>,000.00/</w:t>
            </w:r>
            <w:r>
              <w:rPr>
                <w:rFonts w:ascii="Verdana" w:hAnsi="Verdana"/>
                <w:b/>
                <w:bCs/>
                <w:sz w:val="16"/>
                <w:szCs w:val="16"/>
              </w:rPr>
              <w:t>500</w:t>
            </w:r>
            <w:r w:rsidR="007274C2">
              <w:rPr>
                <w:rFonts w:ascii="Verdana" w:hAnsi="Verdana"/>
                <w:b/>
                <w:bCs/>
                <w:sz w:val="16"/>
                <w:szCs w:val="16"/>
              </w:rPr>
              <w:t>.00</w:t>
            </w:r>
          </w:p>
        </w:tc>
        <w:tc>
          <w:tcPr>
            <w:tcW w:w="1440" w:type="dxa"/>
            <w:tcBorders>
              <w:top w:val="nil"/>
              <w:left w:val="single" w:sz="4" w:space="0" w:color="auto"/>
              <w:bottom w:val="single" w:sz="4" w:space="0" w:color="auto"/>
              <w:right w:val="single" w:sz="4" w:space="0" w:color="auto"/>
            </w:tcBorders>
            <w:vAlign w:val="center"/>
            <w:hideMark/>
          </w:tcPr>
          <w:p w:rsidR="007274C2" w:rsidRDefault="00976E52" w:rsidP="00976E52">
            <w:pPr>
              <w:ind w:left="-108"/>
              <w:jc w:val="center"/>
              <w:rPr>
                <w:rFonts w:ascii="Verdana" w:hAnsi="Verdana"/>
                <w:b/>
                <w:bCs/>
                <w:sz w:val="16"/>
                <w:szCs w:val="16"/>
              </w:rPr>
            </w:pPr>
            <w:r>
              <w:rPr>
                <w:rFonts w:ascii="Verdana" w:hAnsi="Verdana"/>
                <w:b/>
                <w:bCs/>
                <w:sz w:val="16"/>
                <w:szCs w:val="16"/>
              </w:rPr>
              <w:t>15,04,257.00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293789" w:rsidP="00546999">
            <w:pPr>
              <w:ind w:left="-63" w:right="-115"/>
              <w:rPr>
                <w:rFonts w:ascii="Verdana" w:hAnsi="Verdana"/>
                <w:b/>
                <w:bCs/>
                <w:sz w:val="16"/>
                <w:szCs w:val="16"/>
              </w:rPr>
            </w:pPr>
            <w:r>
              <w:rPr>
                <w:rFonts w:ascii="Verdana" w:hAnsi="Verdana"/>
                <w:b/>
                <w:bCs/>
                <w:sz w:val="16"/>
                <w:szCs w:val="16"/>
              </w:rPr>
              <w:t>2</w:t>
            </w:r>
            <w:r w:rsidR="00546999">
              <w:rPr>
                <w:rFonts w:ascii="Verdana" w:hAnsi="Verdana"/>
                <w:b/>
                <w:bCs/>
                <w:sz w:val="16"/>
                <w:szCs w:val="16"/>
              </w:rPr>
              <w:t>2</w:t>
            </w:r>
            <w:r>
              <w:rPr>
                <w:rFonts w:ascii="Verdana" w:hAnsi="Verdana"/>
                <w:b/>
                <w:bCs/>
                <w:sz w:val="16"/>
                <w:szCs w:val="16"/>
              </w:rPr>
              <w:t>.10</w:t>
            </w:r>
            <w:r w:rsidR="007274C2">
              <w:rPr>
                <w:rFonts w:ascii="Verdana" w:hAnsi="Verdana"/>
                <w:b/>
                <w:bCs/>
                <w:sz w:val="16"/>
                <w:szCs w:val="16"/>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293789">
            <w:pPr>
              <w:ind w:left="-101"/>
              <w:rPr>
                <w:rFonts w:ascii="Verdana" w:hAnsi="Verdana"/>
                <w:b/>
                <w:bCs/>
                <w:sz w:val="16"/>
                <w:szCs w:val="16"/>
              </w:rPr>
            </w:pPr>
            <w:r>
              <w:rPr>
                <w:rFonts w:ascii="Verdana" w:hAnsi="Verdana"/>
                <w:b/>
                <w:bCs/>
                <w:sz w:val="16"/>
                <w:szCs w:val="16"/>
              </w:rPr>
              <w:t>12.11</w:t>
            </w:r>
            <w:r w:rsidR="007274C2">
              <w:rPr>
                <w:rFonts w:ascii="Verdana" w:hAnsi="Verdana"/>
                <w:b/>
                <w:bCs/>
                <w:sz w:val="16"/>
                <w:szCs w:val="16"/>
              </w:rPr>
              <w:t>.2016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Default="00137A8A">
            <w:pPr>
              <w:rPr>
                <w:rFonts w:ascii="Verdana" w:hAnsi="Verdana"/>
                <w:b/>
                <w:bCs/>
                <w:sz w:val="16"/>
                <w:szCs w:val="16"/>
              </w:rPr>
            </w:pPr>
            <w:r>
              <w:rPr>
                <w:rFonts w:ascii="Verdana" w:hAnsi="Verdana"/>
                <w:b/>
                <w:bCs/>
                <w:sz w:val="16"/>
                <w:szCs w:val="16"/>
              </w:rPr>
              <w:t>19</w:t>
            </w:r>
            <w:r w:rsidR="0058042B">
              <w:rPr>
                <w:rFonts w:ascii="Verdana" w:hAnsi="Verdana"/>
                <w:b/>
                <w:bCs/>
                <w:sz w:val="16"/>
                <w:szCs w:val="16"/>
              </w:rPr>
              <w:t>.11</w:t>
            </w:r>
            <w:r w:rsidR="007274C2">
              <w:rPr>
                <w:rFonts w:ascii="Verdana" w:hAnsi="Verdana"/>
                <w:b/>
                <w:bCs/>
                <w:sz w:val="16"/>
                <w:szCs w:val="16"/>
              </w:rPr>
              <w:t>.2016</w:t>
            </w:r>
          </w:p>
        </w:tc>
        <w:tc>
          <w:tcPr>
            <w:tcW w:w="1530" w:type="dxa"/>
            <w:tcBorders>
              <w:top w:val="single" w:sz="4" w:space="0" w:color="auto"/>
              <w:left w:val="single" w:sz="4" w:space="0" w:color="auto"/>
              <w:bottom w:val="single" w:sz="4" w:space="0" w:color="auto"/>
              <w:right w:val="single" w:sz="4" w:space="0" w:color="auto"/>
            </w:tcBorders>
            <w:hideMark/>
          </w:tcPr>
          <w:p w:rsidR="007274C2" w:rsidRDefault="00137A8A">
            <w:pPr>
              <w:ind w:left="-25"/>
              <w:rPr>
                <w:rFonts w:ascii="Verdana" w:hAnsi="Verdana"/>
                <w:b/>
                <w:bCs/>
                <w:sz w:val="16"/>
                <w:szCs w:val="16"/>
              </w:rPr>
            </w:pPr>
            <w:r>
              <w:rPr>
                <w:rFonts w:ascii="Verdana" w:hAnsi="Verdana"/>
                <w:b/>
                <w:bCs/>
                <w:sz w:val="16"/>
                <w:szCs w:val="16"/>
              </w:rPr>
              <w:t>22</w:t>
            </w:r>
            <w:r w:rsidR="002052BE">
              <w:rPr>
                <w:rFonts w:ascii="Verdana" w:hAnsi="Verdana"/>
                <w:b/>
                <w:bCs/>
                <w:sz w:val="16"/>
                <w:szCs w:val="16"/>
              </w:rPr>
              <w:t>.11.2016 /0</w:t>
            </w:r>
            <w:r w:rsidR="007274C2">
              <w:rPr>
                <w:rFonts w:ascii="Verdana" w:hAnsi="Verdana"/>
                <w:b/>
                <w:bCs/>
                <w:sz w:val="16"/>
                <w:szCs w:val="16"/>
              </w:rPr>
              <w:t>4 months</w:t>
            </w:r>
          </w:p>
        </w:tc>
      </w:tr>
    </w:tbl>
    <w:p w:rsidR="002052BE" w:rsidRDefault="002052BE" w:rsidP="002052BE">
      <w:pPr>
        <w:jc w:val="both"/>
        <w:rPr>
          <w:rFonts w:ascii="Arimo" w:hAnsi="Arimo" w:cs="Arimo"/>
          <w:b/>
          <w:bCs/>
          <w:sz w:val="20"/>
          <w:szCs w:val="20"/>
        </w:rPr>
      </w:pPr>
      <w:r>
        <w:rPr>
          <w:rFonts w:ascii="Arimo" w:hAnsi="Arimo" w:cs="Arimo"/>
          <w:b/>
          <w:bCs/>
          <w:sz w:val="20"/>
          <w:szCs w:val="20"/>
        </w:rPr>
        <w:t xml:space="preserve">                                  </w:t>
      </w:r>
    </w:p>
    <w:p w:rsidR="002052BE" w:rsidRPr="00F84CB1" w:rsidRDefault="002052BE" w:rsidP="002052BE">
      <w:pPr>
        <w:jc w:val="both"/>
        <w:rPr>
          <w:rFonts w:ascii="Arimo" w:hAnsi="Arimo" w:cs="Arimo"/>
          <w:bCs/>
          <w:iCs/>
          <w:sz w:val="20"/>
          <w:szCs w:val="20"/>
        </w:rPr>
      </w:pPr>
      <w:r>
        <w:rPr>
          <w:rFonts w:ascii="Arimo" w:hAnsi="Arimo" w:cs="Arimo"/>
          <w:b/>
          <w:bCs/>
          <w:sz w:val="20"/>
          <w:szCs w:val="20"/>
          <w:u w:val="single"/>
        </w:rPr>
        <w:t>QUALIFYING REQUIREMENTS</w:t>
      </w:r>
    </w:p>
    <w:p w:rsidR="002052BE" w:rsidRDefault="002052BE" w:rsidP="002052BE">
      <w:pPr>
        <w:ind w:left="1260" w:hanging="1260"/>
        <w:jc w:val="both"/>
        <w:rPr>
          <w:rFonts w:ascii="Arimo" w:hAnsi="Arimo" w:cs="Arimo"/>
          <w:bCs/>
          <w:i/>
          <w:iCs/>
          <w:sz w:val="20"/>
          <w:szCs w:val="20"/>
        </w:rPr>
      </w:pPr>
      <w:r>
        <w:rPr>
          <w:rFonts w:ascii="Arimo" w:hAnsi="Arimo" w:cs="Arimo"/>
          <w:b/>
          <w:bCs/>
          <w:i/>
          <w:iCs/>
          <w:sz w:val="20"/>
          <w:szCs w:val="20"/>
        </w:rPr>
        <w:t>Description</w:t>
      </w:r>
      <w:r>
        <w:rPr>
          <w:rFonts w:ascii="Arimo" w:hAnsi="Arimo" w:cs="Arimo"/>
          <w:bCs/>
          <w:i/>
          <w:iCs/>
          <w:sz w:val="20"/>
          <w:szCs w:val="20"/>
        </w:rPr>
        <w:t>:</w:t>
      </w:r>
      <w:r>
        <w:rPr>
          <w:rFonts w:ascii="Arimo" w:hAnsi="Arimo" w:cs="Arimo"/>
          <w:bCs/>
          <w:iCs/>
          <w:sz w:val="18"/>
          <w:szCs w:val="18"/>
        </w:rPr>
        <w:t xml:space="preserve"> </w:t>
      </w:r>
      <w:r>
        <w:rPr>
          <w:rFonts w:ascii="Arimo" w:hAnsi="Arimo" w:cs="Arimo"/>
          <w:bCs/>
          <w:iCs/>
          <w:sz w:val="20"/>
          <w:szCs w:val="20"/>
        </w:rPr>
        <w:t xml:space="preserve">RENOVATION OF QUARTERS FOR BACHELOR </w:t>
      </w:r>
      <w:proofErr w:type="gramStart"/>
      <w:r>
        <w:rPr>
          <w:rFonts w:ascii="Arimo" w:hAnsi="Arimo" w:cs="Arimo"/>
          <w:bCs/>
          <w:iCs/>
          <w:sz w:val="20"/>
          <w:szCs w:val="20"/>
        </w:rPr>
        <w:t>ACCOMODATION ,NSPCL</w:t>
      </w:r>
      <w:proofErr w:type="gramEnd"/>
      <w:r>
        <w:rPr>
          <w:rFonts w:ascii="Arimo" w:hAnsi="Arimo" w:cs="Arimo"/>
          <w:bCs/>
          <w:iCs/>
          <w:sz w:val="20"/>
          <w:szCs w:val="20"/>
        </w:rPr>
        <w:t xml:space="preserve">, </w:t>
      </w:r>
      <w:r>
        <w:rPr>
          <w:rFonts w:ascii="Arimo" w:hAnsi="Arimo" w:cs="Arimo"/>
          <w:bCs/>
          <w:i/>
          <w:iCs/>
          <w:sz w:val="20"/>
          <w:szCs w:val="20"/>
        </w:rPr>
        <w:t xml:space="preserve">                                 </w:t>
      </w:r>
    </w:p>
    <w:p w:rsidR="002052BE" w:rsidRDefault="002052BE" w:rsidP="002052BE">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F84CB1" w:rsidRPr="00F84CB1" w:rsidRDefault="002052BE" w:rsidP="004F482D">
      <w:pPr>
        <w:pStyle w:val="BodyTextIndent"/>
        <w:numPr>
          <w:ilvl w:val="0"/>
          <w:numId w:val="1"/>
        </w:numPr>
        <w:spacing w:after="0" w:line="240" w:lineRule="auto"/>
        <w:ind w:right="-279"/>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6.02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 xml:space="preserve"> each.     </w:t>
      </w:r>
    </w:p>
    <w:p w:rsidR="002052BE" w:rsidRDefault="00F84CB1" w:rsidP="00F84CB1">
      <w:pPr>
        <w:pStyle w:val="BodyTextIndent"/>
        <w:spacing w:after="0" w:line="240" w:lineRule="auto"/>
        <w:ind w:left="1080"/>
        <w:jc w:val="both"/>
        <w:rPr>
          <w:rFonts w:ascii="Arimo" w:hAnsi="Arimo" w:cs="Arimo"/>
          <w:b/>
          <w:i/>
          <w:sz w:val="20"/>
          <w:szCs w:val="20"/>
        </w:rPr>
      </w:pPr>
      <w:r>
        <w:rPr>
          <w:rFonts w:ascii="Arimo" w:hAnsi="Arimo" w:cs="Arimo"/>
          <w:i/>
          <w:sz w:val="20"/>
          <w:szCs w:val="20"/>
        </w:rPr>
        <w:t xml:space="preserve">          </w:t>
      </w:r>
      <w:r w:rsidR="002052BE">
        <w:rPr>
          <w:rFonts w:ascii="Arimo" w:hAnsi="Arimo" w:cs="Arimo"/>
          <w:b/>
          <w:sz w:val="20"/>
          <w:szCs w:val="20"/>
        </w:rPr>
        <w:t>“OR”</w:t>
      </w:r>
    </w:p>
    <w:p w:rsidR="00F84CB1" w:rsidRDefault="002052BE" w:rsidP="002052BE">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7.52 </w:t>
      </w:r>
      <w:proofErr w:type="spellStart"/>
      <w:proofErr w:type="gramStart"/>
      <w:r>
        <w:rPr>
          <w:rFonts w:ascii="Arimo" w:hAnsi="Arimo" w:cs="Arimo"/>
          <w:b/>
          <w:i/>
          <w:sz w:val="18"/>
          <w:szCs w:val="18"/>
        </w:rPr>
        <w:t>lakh</w:t>
      </w:r>
      <w:proofErr w:type="spellEnd"/>
      <w:r>
        <w:rPr>
          <w:rFonts w:ascii="Arimo" w:hAnsi="Arimo" w:cs="Arimo"/>
          <w:i/>
          <w:sz w:val="20"/>
          <w:szCs w:val="20"/>
        </w:rPr>
        <w:t xml:space="preserve">  each</w:t>
      </w:r>
      <w:proofErr w:type="gramEnd"/>
      <w:r>
        <w:rPr>
          <w:rFonts w:ascii="Arimo" w:hAnsi="Arimo" w:cs="Arimo"/>
          <w:i/>
          <w:sz w:val="20"/>
          <w:szCs w:val="20"/>
        </w:rPr>
        <w:t xml:space="preserve">.             </w:t>
      </w:r>
    </w:p>
    <w:p w:rsidR="002052BE" w:rsidRDefault="00F84CB1" w:rsidP="00F84CB1">
      <w:pPr>
        <w:pStyle w:val="BodyTextIndent"/>
        <w:spacing w:after="0" w:line="240" w:lineRule="auto"/>
        <w:ind w:left="1080"/>
        <w:jc w:val="both"/>
        <w:rPr>
          <w:rFonts w:ascii="Arimo" w:hAnsi="Arimo" w:cs="Arimo"/>
          <w:i/>
          <w:sz w:val="20"/>
          <w:szCs w:val="20"/>
        </w:rPr>
      </w:pPr>
      <w:r>
        <w:rPr>
          <w:rFonts w:ascii="Arimo" w:hAnsi="Arimo" w:cs="Arimo"/>
          <w:b/>
          <w:sz w:val="20"/>
          <w:szCs w:val="20"/>
        </w:rPr>
        <w:t xml:space="preserve"> </w:t>
      </w:r>
      <w:r w:rsidR="002052BE">
        <w:rPr>
          <w:rFonts w:ascii="Arimo" w:hAnsi="Arimo" w:cs="Arimo"/>
          <w:b/>
          <w:sz w:val="20"/>
          <w:szCs w:val="20"/>
        </w:rPr>
        <w:t>“OR”</w:t>
      </w:r>
    </w:p>
    <w:p w:rsidR="002052BE" w:rsidRDefault="002052BE" w:rsidP="002052BE">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20"/>
          <w:szCs w:val="20"/>
        </w:rPr>
        <w:t>12.03</w:t>
      </w:r>
      <w:r>
        <w:rPr>
          <w:rFonts w:ascii="Arimo" w:hAnsi="Arimo" w:cs="Arimo"/>
          <w:b/>
          <w:i/>
          <w:sz w:val="18"/>
          <w:szCs w:val="18"/>
        </w:rPr>
        <w:t xml:space="preserve">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w:t>
      </w:r>
    </w:p>
    <w:p w:rsidR="002052BE" w:rsidRDefault="002052BE" w:rsidP="002052BE">
      <w:pPr>
        <w:pStyle w:val="ListParagraph"/>
        <w:ind w:left="1080"/>
        <w:jc w:val="both"/>
        <w:rPr>
          <w:rFonts w:ascii="Arimo" w:hAnsi="Arimo" w:cs="Arimo"/>
          <w:sz w:val="20"/>
          <w:szCs w:val="20"/>
        </w:rPr>
      </w:pPr>
    </w:p>
    <w:p w:rsidR="002052BE" w:rsidRDefault="002052BE" w:rsidP="002052B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2052BE" w:rsidRDefault="002052BE" w:rsidP="002052BE">
      <w:pPr>
        <w:pStyle w:val="ListParagraph"/>
        <w:ind w:left="1080"/>
        <w:jc w:val="both"/>
        <w:rPr>
          <w:rFonts w:ascii="Arimo" w:hAnsi="Arimo" w:cs="Arimo"/>
          <w:sz w:val="20"/>
          <w:szCs w:val="20"/>
        </w:rPr>
      </w:pPr>
    </w:p>
    <w:p w:rsidR="002052BE" w:rsidRDefault="002052BE" w:rsidP="002052BE">
      <w:pPr>
        <w:ind w:left="450" w:hanging="45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2F273A">
        <w:rPr>
          <w:rFonts w:cs="Arimo"/>
          <w:i/>
          <w:sz w:val="20"/>
          <w:szCs w:val="20"/>
        </w:rPr>
        <w:t>₹</w:t>
      </w:r>
      <w:r w:rsidR="003400F3">
        <w:rPr>
          <w:rFonts w:cs="Arimo"/>
          <w:i/>
          <w:sz w:val="20"/>
          <w:szCs w:val="20"/>
        </w:rPr>
        <w:t xml:space="preserve"> </w:t>
      </w:r>
      <w:r>
        <w:rPr>
          <w:rFonts w:ascii="Arimo" w:hAnsi="Arimo" w:cs="Arimo"/>
          <w:b/>
          <w:bCs/>
          <w:iCs/>
          <w:sz w:val="18"/>
          <w:szCs w:val="18"/>
        </w:rPr>
        <w:t xml:space="preserve">45.12 </w:t>
      </w:r>
      <w:proofErr w:type="spellStart"/>
      <w:r>
        <w:rPr>
          <w:rFonts w:ascii="Arimo" w:hAnsi="Arimo" w:cs="Arimo"/>
          <w:b/>
          <w:bCs/>
          <w:iCs/>
          <w:sz w:val="18"/>
          <w:szCs w:val="18"/>
        </w:rPr>
        <w:t>lakh</w:t>
      </w:r>
      <w:r>
        <w:rPr>
          <w:rFonts w:ascii="Arimo" w:hAnsi="Arimo" w:cs="Arimo"/>
          <w:bCs/>
          <w:iCs/>
          <w:sz w:val="20"/>
          <w:szCs w:val="20"/>
        </w:rPr>
        <w:t>s</w:t>
      </w:r>
      <w:proofErr w:type="spellEnd"/>
      <w:r>
        <w:rPr>
          <w:rFonts w:ascii="Arimo" w:hAnsi="Arimo" w:cs="Arimo"/>
          <w:bCs/>
          <w:iCs/>
          <w:sz w:val="20"/>
          <w:szCs w:val="20"/>
        </w:rPr>
        <w:t xml:space="preserve"> (Rupees Sixty Four </w:t>
      </w:r>
      <w:proofErr w:type="spellStart"/>
      <w:r>
        <w:rPr>
          <w:rFonts w:ascii="Arimo" w:hAnsi="Arimo" w:cs="Arimo"/>
          <w:bCs/>
          <w:iCs/>
          <w:sz w:val="20"/>
          <w:szCs w:val="20"/>
        </w:rPr>
        <w:t>Lakh</w:t>
      </w:r>
      <w:proofErr w:type="spellEnd"/>
      <w:r>
        <w:rPr>
          <w:rFonts w:ascii="Arimo" w:hAnsi="Arimo" w:cs="Arimo"/>
          <w:bCs/>
          <w:iCs/>
          <w:sz w:val="20"/>
          <w:szCs w:val="20"/>
        </w:rPr>
        <w:t xml:space="preserve"> &amp; Three Thousands only).</w:t>
      </w:r>
    </w:p>
    <w:p w:rsidR="002052BE" w:rsidRDefault="002052BE" w:rsidP="002052BE">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2052BE" w:rsidRDefault="002052BE" w:rsidP="002052BE">
      <w:pPr>
        <w:pStyle w:val="BodyTextIndent"/>
        <w:tabs>
          <w:tab w:val="num" w:pos="1800"/>
        </w:tabs>
        <w:ind w:left="851" w:hanging="11"/>
        <w:rPr>
          <w:rFonts w:ascii="Arimo" w:eastAsia="Times New Roman" w:hAnsi="Arimo" w:cs="Arimo"/>
          <w:bCs/>
          <w:iCs/>
          <w:sz w:val="20"/>
          <w:szCs w:val="20"/>
          <w:u w:val="single"/>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400F3">
        <w:rPr>
          <w:rFonts w:ascii="Arimo" w:eastAsia="Times New Roman" w:hAnsi="Arimo" w:cs="Arimo"/>
          <w:b/>
          <w:bCs/>
          <w:iCs/>
          <w:sz w:val="20"/>
          <w:szCs w:val="20"/>
          <w:lang w:val="en-US" w:eastAsia="en-US"/>
        </w:rPr>
        <w:t>similar</w:t>
      </w:r>
      <w:proofErr w:type="spellEnd"/>
      <w:r>
        <w:rPr>
          <w:rFonts w:ascii="Arimo" w:eastAsia="Times New Roman" w:hAnsi="Arimo" w:cs="Arimo"/>
          <w:bCs/>
          <w:iCs/>
          <w:sz w:val="20"/>
          <w:szCs w:val="20"/>
          <w:lang w:val="en-US" w:eastAsia="en-US"/>
        </w:rPr>
        <w:t xml:space="preserve"> works” means Execution of any one or in combination of civil works – </w:t>
      </w:r>
      <w:r>
        <w:rPr>
          <w:rFonts w:ascii="Arimo" w:eastAsia="Times New Roman" w:hAnsi="Arimo" w:cs="Arimo"/>
          <w:bCs/>
          <w:iCs/>
          <w:sz w:val="20"/>
          <w:szCs w:val="20"/>
          <w:u w:val="single"/>
          <w:lang w:val="en-US" w:eastAsia="en-US"/>
        </w:rPr>
        <w:t>Construction/Renovation/Repair of Office Building/Residential Building/Any other type of Building.</w:t>
      </w:r>
    </w:p>
    <w:p w:rsidR="002052BE" w:rsidRDefault="002052BE" w:rsidP="002052BE">
      <w:pPr>
        <w:pStyle w:val="BodyTextIndent"/>
        <w:tabs>
          <w:tab w:val="num" w:pos="1800"/>
        </w:tabs>
        <w:ind w:left="851" w:hanging="11"/>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lastRenderedPageBreak/>
        <w:t xml:space="preserve">The word </w:t>
      </w:r>
      <w:r w:rsidRPr="003400F3">
        <w:rPr>
          <w:rFonts w:ascii="Arimo" w:eastAsia="Times New Roman" w:hAnsi="Arimo" w:cs="Arimo"/>
          <w:b/>
          <w:bCs/>
          <w:iCs/>
          <w:sz w:val="20"/>
          <w:szCs w:val="20"/>
          <w:lang w:val="en-US" w:eastAsia="en-US"/>
        </w:rPr>
        <w:t xml:space="preserve">executed </w:t>
      </w:r>
      <w:r>
        <w:rPr>
          <w:rFonts w:ascii="Arimo" w:eastAsia="Times New Roman" w:hAnsi="Arimo" w:cs="Arimo"/>
          <w:bCs/>
          <w:iCs/>
          <w:sz w:val="20"/>
          <w:szCs w:val="20"/>
          <w:lang w:val="en-US" w:eastAsia="en-US"/>
        </w:rPr>
        <w:t>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BA6F13" w:rsidRDefault="00BA6F13" w:rsidP="00BA6F13">
      <w:pPr>
        <w:spacing w:after="0"/>
        <w:jc w:val="both"/>
        <w:rPr>
          <w:rFonts w:ascii="Arial" w:hAnsi="Arial" w:cs="Arial"/>
          <w:sz w:val="20"/>
          <w:szCs w:val="20"/>
        </w:rPr>
      </w:pPr>
    </w:p>
    <w:p w:rsidR="00BA6F13" w:rsidRDefault="00F5546B" w:rsidP="00BA6F13">
      <w:pPr>
        <w:rPr>
          <w:rFonts w:ascii="Arimo" w:hAnsi="Arimo" w:cs="Arimo"/>
          <w:b/>
          <w:bCs/>
          <w:sz w:val="20"/>
          <w:szCs w:val="20"/>
          <w:u w:val="single"/>
        </w:rPr>
      </w:pPr>
      <w:r>
        <w:rPr>
          <w:rFonts w:ascii="Arimo" w:hAnsi="Arimo" w:cs="Arimo"/>
          <w:b/>
          <w:bCs/>
          <w:sz w:val="20"/>
          <w:szCs w:val="20"/>
          <w:u w:val="single"/>
        </w:rPr>
        <w:t xml:space="preserve">Notes: </w:t>
      </w:r>
    </w:p>
    <w:p w:rsidR="00BA6F13" w:rsidRDefault="00BA6F13" w:rsidP="00BA6F13">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The participated bidders found qualified in QR may be eligible for vendor   enlistment for the work as stipulated against each tender at NSPCL,</w:t>
      </w:r>
      <w:r w:rsidR="005126D4">
        <w:rPr>
          <w:rFonts w:ascii="Arimo" w:hAnsi="Arimo" w:cs="Arimo"/>
          <w:bCs/>
          <w:sz w:val="20"/>
          <w:szCs w:val="20"/>
        </w:rPr>
        <w:t xml:space="preserve"> </w:t>
      </w:r>
      <w:r>
        <w:rPr>
          <w:rFonts w:ascii="Arimo" w:hAnsi="Arimo" w:cs="Arimo"/>
          <w:bCs/>
          <w:sz w:val="20"/>
          <w:szCs w:val="20"/>
        </w:rPr>
        <w:t>Rourkela.</w:t>
      </w:r>
    </w:p>
    <w:p w:rsidR="00BA6F13" w:rsidRDefault="00BA6F13" w:rsidP="00BA6F13">
      <w:pPr>
        <w:ind w:left="851" w:hanging="851"/>
        <w:jc w:val="both"/>
        <w:rPr>
          <w:rFonts w:ascii="Arimo" w:hAnsi="Arimo" w:cs="Arimo"/>
          <w:b/>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BA6F13" w:rsidRDefault="00BA6F13" w:rsidP="00BA6F13">
      <w:pPr>
        <w:spacing w:after="0" w:line="240" w:lineRule="auto"/>
        <w:ind w:left="79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A6F13" w:rsidRDefault="00BA6F13" w:rsidP="00BA6F1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A6F13" w:rsidRPr="007F481E"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w:t>
      </w:r>
      <w:r w:rsidRPr="007F481E">
        <w:rPr>
          <w:rFonts w:ascii="Arimo" w:hAnsi="Arimo" w:cs="Arimo"/>
          <w:sz w:val="20"/>
          <w:szCs w:val="20"/>
        </w:rPr>
        <w:t>considered qualified.</w:t>
      </w:r>
    </w:p>
    <w:p w:rsidR="00BC6623" w:rsidRPr="007F481E" w:rsidRDefault="00BC6623" w:rsidP="00BC6623">
      <w:pPr>
        <w:pStyle w:val="ListParagraph"/>
        <w:numPr>
          <w:ilvl w:val="0"/>
          <w:numId w:val="14"/>
        </w:numPr>
        <w:jc w:val="both"/>
        <w:rPr>
          <w:rFonts w:ascii="Arimo" w:hAnsi="Arimo" w:cs="Arimo"/>
          <w:b/>
          <w:sz w:val="20"/>
          <w:szCs w:val="20"/>
        </w:rPr>
      </w:pPr>
      <w:r w:rsidRPr="007F481E">
        <w:rPr>
          <w:rFonts w:ascii="Arimo" w:hAnsi="Arimo" w:cs="Arimo"/>
          <w:sz w:val="20"/>
          <w:szCs w:val="20"/>
        </w:rPr>
        <w:t xml:space="preserve">Single stage </w:t>
      </w:r>
      <w:r w:rsidRPr="007F481E">
        <w:rPr>
          <w:rFonts w:ascii="Arimo" w:hAnsi="Arimo" w:cs="Arimo"/>
          <w:b/>
          <w:sz w:val="22"/>
          <w:szCs w:val="22"/>
        </w:rPr>
        <w:t>two envelope</w:t>
      </w:r>
      <w:r w:rsidRPr="007F481E">
        <w:rPr>
          <w:rFonts w:ascii="Arimo" w:hAnsi="Arimo" w:cs="Arimo"/>
          <w:sz w:val="20"/>
          <w:szCs w:val="20"/>
        </w:rPr>
        <w:t xml:space="preserve"> bidding system shall be adopted for the subject package. </w:t>
      </w:r>
    </w:p>
    <w:p w:rsidR="00BC6623" w:rsidRPr="007F481E" w:rsidRDefault="00BC6623" w:rsidP="00BC6623">
      <w:pPr>
        <w:pStyle w:val="ListParagraph"/>
        <w:ind w:left="795"/>
        <w:jc w:val="both"/>
        <w:rPr>
          <w:rFonts w:ascii="Arimo" w:hAnsi="Arimo" w:cs="Arimo"/>
          <w:b/>
          <w:bCs/>
          <w:sz w:val="20"/>
          <w:szCs w:val="20"/>
        </w:rPr>
      </w:pPr>
      <w:r w:rsidRPr="007F481E">
        <w:rPr>
          <w:rFonts w:ascii="Arimo" w:hAnsi="Arimo" w:cs="Arimo"/>
          <w:b/>
          <w:bCs/>
          <w:sz w:val="20"/>
          <w:szCs w:val="20"/>
        </w:rPr>
        <w:t>First envelope shall contain following documents</w:t>
      </w:r>
      <w:r w:rsidRPr="007F481E">
        <w:rPr>
          <w:b/>
          <w:lang w:eastAsia="en-IN"/>
        </w:rPr>
        <w:t xml:space="preserve"> </w:t>
      </w:r>
      <w:r w:rsidRPr="007F481E">
        <w:rPr>
          <w:rFonts w:ascii="Arimo" w:hAnsi="Arimo" w:cs="Arimo"/>
          <w:b/>
          <w:bCs/>
          <w:sz w:val="20"/>
          <w:szCs w:val="20"/>
        </w:rPr>
        <w:t>(ENVELOPE NO. 01) -</w:t>
      </w:r>
    </w:p>
    <w:p w:rsidR="00BC6623" w:rsidRPr="007F481E" w:rsidRDefault="00BC6623" w:rsidP="00BC6623">
      <w:pPr>
        <w:pStyle w:val="ListParagraph"/>
        <w:numPr>
          <w:ilvl w:val="0"/>
          <w:numId w:val="4"/>
        </w:numPr>
        <w:jc w:val="both"/>
        <w:rPr>
          <w:rFonts w:ascii="Arimo" w:hAnsi="Arimo" w:cs="Arimo"/>
          <w:sz w:val="20"/>
          <w:szCs w:val="20"/>
        </w:rPr>
      </w:pPr>
      <w:r w:rsidRPr="007F481E">
        <w:rPr>
          <w:rFonts w:ascii="Arimo" w:hAnsi="Arimo" w:cs="Arimo"/>
          <w:b/>
          <w:bCs/>
          <w:sz w:val="20"/>
          <w:szCs w:val="20"/>
        </w:rPr>
        <w:t xml:space="preserve">EMD &amp; NO DEVIATION CERTIFICATE(as per format enclosed only) </w:t>
      </w:r>
      <w:r w:rsidRPr="007F481E">
        <w:rPr>
          <w:rFonts w:ascii="Arimo" w:hAnsi="Arimo" w:cs="Arimo"/>
          <w:sz w:val="20"/>
          <w:szCs w:val="20"/>
        </w:rPr>
        <w:t>failing which bids shall be rejected and returned to the bidder without being opened</w:t>
      </w:r>
    </w:p>
    <w:p w:rsidR="00BC6623" w:rsidRPr="007F481E" w:rsidRDefault="00BC6623" w:rsidP="00BC6623">
      <w:pPr>
        <w:pStyle w:val="ListParagraph"/>
        <w:numPr>
          <w:ilvl w:val="0"/>
          <w:numId w:val="4"/>
        </w:numPr>
        <w:jc w:val="both"/>
        <w:rPr>
          <w:rFonts w:ascii="Arimo" w:hAnsi="Arimo" w:cs="Arimo"/>
          <w:b/>
          <w:sz w:val="20"/>
          <w:szCs w:val="20"/>
        </w:rPr>
      </w:pPr>
      <w:r w:rsidRPr="007F481E">
        <w:rPr>
          <w:rFonts w:ascii="Arimo" w:hAnsi="Arimo" w:cs="Arimo"/>
          <w:b/>
          <w:bCs/>
          <w:sz w:val="20"/>
          <w:szCs w:val="20"/>
        </w:rPr>
        <w:t>Supporting documents for fulfilling the qualifying requirements.</w:t>
      </w:r>
    </w:p>
    <w:p w:rsidR="00BC6623" w:rsidRPr="007F481E" w:rsidRDefault="00BC6623" w:rsidP="00BC6623">
      <w:pPr>
        <w:pStyle w:val="ListParagraph"/>
        <w:numPr>
          <w:ilvl w:val="0"/>
          <w:numId w:val="4"/>
        </w:numPr>
        <w:jc w:val="both"/>
        <w:rPr>
          <w:rFonts w:ascii="Arimo" w:hAnsi="Arimo" w:cs="Arimo"/>
          <w:b/>
          <w:sz w:val="20"/>
          <w:szCs w:val="20"/>
        </w:rPr>
      </w:pPr>
      <w:r w:rsidRPr="007F481E">
        <w:rPr>
          <w:rFonts w:ascii="Arimo" w:hAnsi="Arimo" w:cs="Arimo"/>
          <w:b/>
          <w:bCs/>
          <w:sz w:val="20"/>
          <w:szCs w:val="20"/>
        </w:rPr>
        <w:t xml:space="preserve">Signed and stamped tender documents, terms  &amp; conditions and unpriced bid which shall be considered as technical bid &amp; </w:t>
      </w:r>
    </w:p>
    <w:p w:rsidR="00BC6623" w:rsidRPr="007F481E" w:rsidRDefault="00BC6623" w:rsidP="00BC6623">
      <w:pPr>
        <w:spacing w:after="0" w:line="240" w:lineRule="auto"/>
        <w:ind w:left="795"/>
        <w:jc w:val="both"/>
        <w:rPr>
          <w:rFonts w:ascii="Arimo" w:hAnsi="Arimo" w:cs="Arimo"/>
          <w:b/>
          <w:bCs/>
          <w:sz w:val="20"/>
          <w:szCs w:val="20"/>
        </w:rPr>
      </w:pPr>
    </w:p>
    <w:p w:rsidR="00BC6623" w:rsidRPr="007F481E" w:rsidRDefault="00BC6623" w:rsidP="00BC6623">
      <w:pPr>
        <w:spacing w:after="0" w:line="240" w:lineRule="auto"/>
        <w:ind w:left="795"/>
        <w:jc w:val="both"/>
        <w:rPr>
          <w:rFonts w:ascii="Arimo" w:hAnsi="Arimo" w:cs="Arimo"/>
          <w:b/>
          <w:bCs/>
          <w:sz w:val="20"/>
          <w:szCs w:val="20"/>
        </w:rPr>
      </w:pPr>
      <w:r w:rsidRPr="007F481E">
        <w:rPr>
          <w:rFonts w:ascii="Arimo" w:hAnsi="Arimo" w:cs="Arimo"/>
          <w:b/>
          <w:bCs/>
          <w:sz w:val="20"/>
          <w:szCs w:val="20"/>
        </w:rPr>
        <w:t xml:space="preserve">Second envelop shall </w:t>
      </w:r>
      <w:proofErr w:type="gramStart"/>
      <w:r w:rsidRPr="007F481E">
        <w:rPr>
          <w:rFonts w:ascii="Arimo" w:hAnsi="Arimo" w:cs="Arimo"/>
          <w:b/>
          <w:bCs/>
          <w:sz w:val="20"/>
          <w:szCs w:val="20"/>
        </w:rPr>
        <w:t>contain(</w:t>
      </w:r>
      <w:proofErr w:type="gramEnd"/>
      <w:r w:rsidRPr="007F481E">
        <w:rPr>
          <w:rFonts w:ascii="Arimo" w:hAnsi="Arimo" w:cs="Arimo"/>
          <w:b/>
          <w:bCs/>
          <w:sz w:val="20"/>
          <w:szCs w:val="20"/>
        </w:rPr>
        <w:t xml:space="preserve">ENVELOPE NO. 02)  </w:t>
      </w:r>
    </w:p>
    <w:p w:rsidR="00BC6623" w:rsidRPr="007F481E" w:rsidRDefault="00BC6623" w:rsidP="00BC6623">
      <w:pPr>
        <w:pStyle w:val="ListParagraph"/>
        <w:numPr>
          <w:ilvl w:val="0"/>
          <w:numId w:val="4"/>
        </w:numPr>
        <w:jc w:val="both"/>
        <w:rPr>
          <w:rFonts w:ascii="Arimo" w:hAnsi="Arimo" w:cs="Arimo"/>
          <w:b/>
          <w:sz w:val="20"/>
          <w:szCs w:val="20"/>
        </w:rPr>
      </w:pPr>
      <w:proofErr w:type="gramStart"/>
      <w:r w:rsidRPr="007F481E">
        <w:rPr>
          <w:rFonts w:ascii="Arimo" w:hAnsi="Arimo" w:cs="Arimo"/>
          <w:b/>
          <w:bCs/>
          <w:sz w:val="20"/>
          <w:szCs w:val="20"/>
        </w:rPr>
        <w:t>price</w:t>
      </w:r>
      <w:proofErr w:type="gramEnd"/>
      <w:r w:rsidRPr="007F481E">
        <w:rPr>
          <w:rFonts w:ascii="Arimo" w:hAnsi="Arimo" w:cs="Arimo"/>
          <w:b/>
          <w:bCs/>
          <w:sz w:val="20"/>
          <w:szCs w:val="20"/>
        </w:rPr>
        <w:t xml:space="preserve"> bid only duly filled  in, signed and stamped. </w:t>
      </w:r>
      <w:r w:rsidRPr="007F481E">
        <w:rPr>
          <w:rFonts w:ascii="Arimo" w:hAnsi="Arimo" w:cs="Arimo"/>
          <w:b/>
          <w:sz w:val="20"/>
          <w:szCs w:val="20"/>
        </w:rPr>
        <w:t xml:space="preserve"> </w:t>
      </w:r>
    </w:p>
    <w:p w:rsidR="00BC6623" w:rsidRPr="007F481E" w:rsidRDefault="00BC6623" w:rsidP="00BC6623">
      <w:pPr>
        <w:pStyle w:val="ListParagraph"/>
        <w:numPr>
          <w:ilvl w:val="0"/>
          <w:numId w:val="4"/>
        </w:numPr>
        <w:jc w:val="both"/>
        <w:rPr>
          <w:rFonts w:ascii="Arimo" w:hAnsi="Arimo" w:cs="Arimo"/>
          <w:b/>
          <w:sz w:val="20"/>
          <w:szCs w:val="20"/>
        </w:rPr>
      </w:pPr>
      <w:r w:rsidRPr="007F481E">
        <w:rPr>
          <w:rFonts w:ascii="Arimo" w:hAnsi="Arimo" w:cs="Arimo"/>
          <w:b/>
          <w:bCs/>
          <w:sz w:val="20"/>
          <w:szCs w:val="20"/>
        </w:rPr>
        <w:t>Both technical</w:t>
      </w:r>
      <w:r w:rsidRPr="007F481E">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BC6623" w:rsidRPr="007F481E" w:rsidRDefault="00BC6623" w:rsidP="00BC6623">
      <w:pPr>
        <w:spacing w:after="0" w:line="240" w:lineRule="auto"/>
        <w:jc w:val="both"/>
        <w:rPr>
          <w:rFonts w:ascii="Arimo" w:hAnsi="Arimo" w:cs="Arimo"/>
          <w:b/>
          <w:sz w:val="20"/>
          <w:szCs w:val="20"/>
        </w:rPr>
      </w:pPr>
    </w:p>
    <w:p w:rsidR="00BC6623" w:rsidRPr="007F481E" w:rsidRDefault="00BC6623" w:rsidP="00BC6623">
      <w:pPr>
        <w:pStyle w:val="ListParagraph"/>
        <w:numPr>
          <w:ilvl w:val="0"/>
          <w:numId w:val="14"/>
        </w:numPr>
        <w:jc w:val="both"/>
        <w:rPr>
          <w:rFonts w:ascii="Arimo" w:hAnsi="Arimo" w:cs="Arimo"/>
          <w:sz w:val="20"/>
          <w:szCs w:val="20"/>
        </w:rPr>
      </w:pPr>
      <w:r w:rsidRPr="007F481E">
        <w:rPr>
          <w:rFonts w:ascii="Arimo" w:hAnsi="Arimo" w:cs="Arimo"/>
          <w:sz w:val="20"/>
          <w:szCs w:val="20"/>
        </w:rPr>
        <w:t xml:space="preserve">For fulfilling the </w:t>
      </w:r>
      <w:r w:rsidRPr="007F481E">
        <w:rPr>
          <w:rFonts w:ascii="Arimo" w:hAnsi="Arimo" w:cs="Arimo"/>
          <w:b/>
          <w:sz w:val="20"/>
          <w:szCs w:val="20"/>
          <w:u w:val="single"/>
        </w:rPr>
        <w:t>Qualifying requirements</w:t>
      </w:r>
      <w:r w:rsidRPr="007F481E">
        <w:rPr>
          <w:rFonts w:ascii="Arimo" w:hAnsi="Arimo" w:cs="Arimo"/>
          <w:sz w:val="20"/>
          <w:szCs w:val="20"/>
        </w:rPr>
        <w:t>, intending bidder shall be required to submit the following documents along with their technical bid.</w:t>
      </w:r>
    </w:p>
    <w:p w:rsidR="00BC6623" w:rsidRDefault="00BC6623" w:rsidP="00BC6623">
      <w:pPr>
        <w:numPr>
          <w:ilvl w:val="1"/>
          <w:numId w:val="14"/>
        </w:numPr>
        <w:spacing w:after="0" w:line="240" w:lineRule="auto"/>
        <w:ind w:left="1134" w:hanging="283"/>
        <w:jc w:val="both"/>
        <w:rPr>
          <w:rFonts w:ascii="Arimo" w:hAnsi="Arimo" w:cs="Arimo"/>
          <w:sz w:val="20"/>
          <w:szCs w:val="20"/>
        </w:rPr>
      </w:pPr>
      <w:r w:rsidRPr="007F481E">
        <w:rPr>
          <w:rFonts w:ascii="Arimo" w:hAnsi="Arimo" w:cs="Arimo"/>
          <w:sz w:val="20"/>
          <w:szCs w:val="20"/>
        </w:rPr>
        <w:t>EMD &amp;</w:t>
      </w:r>
      <w:r w:rsidRPr="007F481E">
        <w:rPr>
          <w:rFonts w:ascii="Arimo" w:hAnsi="Arimo" w:cs="Arimo"/>
          <w:b/>
          <w:bCs/>
          <w:sz w:val="20"/>
          <w:szCs w:val="20"/>
          <w:lang w:val="en-AU"/>
        </w:rPr>
        <w:t xml:space="preserve"> NO DEVIATION CERTIFICATE</w:t>
      </w:r>
      <w:r w:rsidRPr="007F481E">
        <w:rPr>
          <w:rFonts w:ascii="Arimo" w:hAnsi="Arimo" w:cs="Arimo"/>
          <w:sz w:val="20"/>
          <w:szCs w:val="20"/>
        </w:rPr>
        <w:t xml:space="preserve"> in prescribed</w:t>
      </w:r>
      <w:r>
        <w:rPr>
          <w:rFonts w:ascii="Arimo" w:hAnsi="Arimo" w:cs="Arimo"/>
          <w:sz w:val="20"/>
          <w:szCs w:val="20"/>
        </w:rPr>
        <w:t xml:space="preserve"> forms.</w:t>
      </w:r>
    </w:p>
    <w:p w:rsidR="00BA6F13" w:rsidRDefault="00BA6F13" w:rsidP="00BA6F13">
      <w:pPr>
        <w:numPr>
          <w:ilvl w:val="1"/>
          <w:numId w:val="14"/>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7A4D23" w:rsidRPr="007A4D23" w:rsidRDefault="00BA6F13" w:rsidP="00BA6F13">
      <w:pPr>
        <w:numPr>
          <w:ilvl w:val="1"/>
          <w:numId w:val="14"/>
        </w:numPr>
        <w:spacing w:after="0" w:line="240" w:lineRule="auto"/>
        <w:jc w:val="both"/>
        <w:rPr>
          <w:rFonts w:ascii="Arimo" w:hAnsi="Arimo" w:cs="Arimo"/>
          <w:sz w:val="20"/>
        </w:rPr>
      </w:pPr>
      <w:r w:rsidRPr="007A4D23">
        <w:rPr>
          <w:rFonts w:ascii="Arimo" w:hAnsi="Arimo" w:cs="Arimo"/>
          <w:sz w:val="20"/>
          <w:szCs w:val="20"/>
        </w:rPr>
        <w:t xml:space="preserve">Copies of work orders/purchase order covering awarded value, detailed scope of work/ terms &amp; conditions/ bill of quantities </w:t>
      </w:r>
      <w:r w:rsidRPr="007A4D23">
        <w:rPr>
          <w:rFonts w:ascii="Arimo" w:hAnsi="Arimo" w:cs="Arimo"/>
          <w:b/>
          <w:bCs/>
          <w:sz w:val="20"/>
          <w:szCs w:val="20"/>
        </w:rPr>
        <w:t xml:space="preserve">along with proof of execution/ completion certificate as per above qualifying requirement. </w:t>
      </w:r>
      <w:r w:rsidRPr="007A4D23">
        <w:rPr>
          <w:rFonts w:ascii="Arimo" w:hAnsi="Arimo" w:cs="Arimo"/>
          <w:sz w:val="20"/>
          <w:szCs w:val="20"/>
        </w:rPr>
        <w:t xml:space="preserve">The bidder shall provide the reference list with contact address.        </w:t>
      </w:r>
    </w:p>
    <w:p w:rsidR="00BA6F13" w:rsidRPr="007A4D23" w:rsidRDefault="00BA6F13" w:rsidP="00BA6F13">
      <w:pPr>
        <w:numPr>
          <w:ilvl w:val="1"/>
          <w:numId w:val="14"/>
        </w:numPr>
        <w:spacing w:after="0" w:line="240" w:lineRule="auto"/>
        <w:jc w:val="both"/>
        <w:rPr>
          <w:rFonts w:ascii="Arimo" w:hAnsi="Arimo" w:cs="Arimo"/>
          <w:sz w:val="20"/>
        </w:rPr>
      </w:pPr>
      <w:r w:rsidRPr="007A4D23">
        <w:rPr>
          <w:rFonts w:ascii="Arimo" w:hAnsi="Arimo" w:cs="Arimo"/>
          <w:sz w:val="20"/>
        </w:rPr>
        <w:t>Independent Provident Fund (PF) Code Number of their establishment registered with the Regional Provident Fund Commissioner (RPFC).</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lastRenderedPageBreak/>
        <w:t>Firm’s documents like Memorandum &amp; Articles of association/ Partnership/ Proprietorship Deed/ Certificate of Incorporation etc., with latest changes if any.</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Intending bidders who </w:t>
      </w:r>
      <w:r w:rsidR="00555BD4">
        <w:rPr>
          <w:rFonts w:ascii="Arimo" w:hAnsi="Arimo" w:cs="Arimo"/>
          <w:sz w:val="20"/>
          <w:szCs w:val="20"/>
        </w:rPr>
        <w:t>fulfil</w:t>
      </w:r>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BA6F13" w:rsidRPr="00BA6F13" w:rsidRDefault="00BA6F13" w:rsidP="00BA6F13">
      <w:pPr>
        <w:pStyle w:val="ListParagraph"/>
        <w:numPr>
          <w:ilvl w:val="0"/>
          <w:numId w:val="14"/>
        </w:numPr>
        <w:jc w:val="both"/>
        <w:rPr>
          <w:rFonts w:ascii="Arimo" w:hAnsi="Arimo" w:cs="Arimo"/>
          <w:sz w:val="20"/>
          <w:szCs w:val="20"/>
        </w:rPr>
      </w:pPr>
      <w:r w:rsidRPr="00BA6F13">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BA6F13" w:rsidRDefault="00BA6F13" w:rsidP="00BA6F13">
      <w:pPr>
        <w:pStyle w:val="ListParagraph"/>
        <w:ind w:left="76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BA6F13" w:rsidRDefault="00BA6F13" w:rsidP="00BA6F13">
      <w:pPr>
        <w:numPr>
          <w:ilvl w:val="0"/>
          <w:numId w:val="14"/>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BA6F13" w:rsidRDefault="00BA6F13" w:rsidP="00BA6F13">
      <w:pPr>
        <w:spacing w:after="0" w:line="240" w:lineRule="auto"/>
        <w:jc w:val="both"/>
        <w:rPr>
          <w:rFonts w:ascii="Arimo" w:hAnsi="Arimo" w:cs="Arimo"/>
          <w:sz w:val="20"/>
          <w:szCs w:val="20"/>
        </w:rPr>
      </w:pPr>
    </w:p>
    <w:p w:rsidR="00843689" w:rsidRPr="00843689" w:rsidRDefault="00BA6F13" w:rsidP="007A4D23">
      <w:pPr>
        <w:numPr>
          <w:ilvl w:val="0"/>
          <w:numId w:val="14"/>
        </w:numPr>
        <w:spacing w:after="0" w:line="240" w:lineRule="auto"/>
        <w:jc w:val="both"/>
        <w:rPr>
          <w:rFonts w:ascii="Arimo" w:hAnsi="Arimo" w:cs="Arimo"/>
          <w:b/>
          <w:sz w:val="20"/>
          <w:szCs w:val="20"/>
        </w:rPr>
      </w:pPr>
      <w:r w:rsidRPr="007A4D23">
        <w:rPr>
          <w:rFonts w:ascii="Arimo" w:hAnsi="Arimo" w:cs="Arimo"/>
          <w:sz w:val="20"/>
          <w:szCs w:val="20"/>
        </w:rPr>
        <w:t xml:space="preserve">Small-Scale Industries registered with NSIC/SSIDC (registered in </w:t>
      </w:r>
      <w:proofErr w:type="spellStart"/>
      <w:r w:rsidRPr="007A4D23">
        <w:rPr>
          <w:rFonts w:ascii="Arimo" w:hAnsi="Arimo" w:cs="Arimo"/>
          <w:sz w:val="20"/>
          <w:szCs w:val="20"/>
        </w:rPr>
        <w:t>Odisha</w:t>
      </w:r>
      <w:proofErr w:type="spellEnd"/>
      <w:r w:rsidRPr="007A4D23">
        <w:rPr>
          <w:rFonts w:ascii="Arimo" w:hAnsi="Arimo" w:cs="Arimo"/>
          <w:sz w:val="20"/>
          <w:szCs w:val="20"/>
        </w:rPr>
        <w:t xml:space="preserve">)/MSME shall be exempted from payment of cost of tender documents and Earnest Money Deposit (EMD). </w:t>
      </w:r>
      <w:r>
        <w:rPr>
          <w:rFonts w:ascii="Arimo" w:hAnsi="Arimo" w:cs="Arimo"/>
          <w:bCs/>
          <w:sz w:val="20"/>
          <w:szCs w:val="20"/>
        </w:rPr>
        <w:t xml:space="preserve">Address for communication:     </w:t>
      </w:r>
    </w:p>
    <w:p w:rsidR="00BA6F13" w:rsidRDefault="00843689" w:rsidP="00843689">
      <w:pPr>
        <w:spacing w:after="0" w:line="240" w:lineRule="auto"/>
        <w:ind w:left="765"/>
        <w:jc w:val="both"/>
        <w:rPr>
          <w:rFonts w:ascii="Arimo" w:hAnsi="Arimo" w:cs="Arimo"/>
          <w:b/>
          <w:sz w:val="20"/>
          <w:szCs w:val="20"/>
        </w:rPr>
      </w:pPr>
      <w:r>
        <w:rPr>
          <w:rFonts w:ascii="Arimo" w:hAnsi="Arimo" w:cs="Arimo"/>
          <w:bCs/>
          <w:sz w:val="20"/>
          <w:szCs w:val="20"/>
        </w:rPr>
        <w:t xml:space="preserve">                                          </w:t>
      </w:r>
      <w:r w:rsidR="00BA6F13">
        <w:rPr>
          <w:rFonts w:ascii="Arimo" w:hAnsi="Arimo" w:cs="Arimo"/>
          <w:bCs/>
          <w:sz w:val="20"/>
          <w:szCs w:val="20"/>
        </w:rPr>
        <w:t xml:space="preserve"> </w:t>
      </w:r>
      <w:proofErr w:type="spellStart"/>
      <w:r w:rsidR="00BA6F13">
        <w:rPr>
          <w:rFonts w:ascii="Arimo" w:hAnsi="Arimo" w:cs="Arimo"/>
          <w:b/>
          <w:bCs/>
          <w:sz w:val="20"/>
          <w:szCs w:val="20"/>
        </w:rPr>
        <w:t>Addl.General</w:t>
      </w:r>
      <w:proofErr w:type="spellEnd"/>
      <w:r w:rsidR="00BA6F13">
        <w:rPr>
          <w:rFonts w:ascii="Arimo" w:hAnsi="Arimo" w:cs="Arimo"/>
          <w:b/>
          <w:sz w:val="20"/>
          <w:szCs w:val="20"/>
        </w:rPr>
        <w:t xml:space="preserve"> Manager (C&amp;M)</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BA6F13" w:rsidRDefault="00BA6F13" w:rsidP="00BA6F13">
      <w:pPr>
        <w:spacing w:after="0" w:line="240" w:lineRule="auto"/>
        <w:jc w:val="both"/>
        <w:rPr>
          <w:rFonts w:ascii="Arimo" w:hAnsi="Arimo" w:cs="Arimo"/>
          <w:b/>
          <w:sz w:val="20"/>
          <w:szCs w:val="20"/>
        </w:rPr>
      </w:pPr>
    </w:p>
    <w:p w:rsidR="00BA6F13" w:rsidRPr="00A5068F" w:rsidRDefault="00BA6F13" w:rsidP="00BA6F13">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sidRPr="00A5068F">
        <w:rPr>
          <w:rFonts w:ascii="Arimo" w:hAnsi="Arimo" w:cs="Arimo"/>
          <w:b/>
          <w:sz w:val="18"/>
          <w:szCs w:val="18"/>
        </w:rPr>
        <w:t>S.Moharana</w:t>
      </w:r>
      <w:proofErr w:type="spellEnd"/>
      <w:r w:rsidRPr="00A5068F">
        <w:rPr>
          <w:rFonts w:ascii="Arimo" w:hAnsi="Arimo" w:cs="Arimo"/>
          <w:b/>
          <w:sz w:val="18"/>
          <w:szCs w:val="18"/>
        </w:rPr>
        <w:t>,</w:t>
      </w:r>
      <w:r>
        <w:rPr>
          <w:rFonts w:ascii="Arimo" w:hAnsi="Arimo" w:cs="Arimo"/>
          <w:b/>
          <w:sz w:val="18"/>
          <w:szCs w:val="18"/>
        </w:rPr>
        <w:t xml:space="preserve"> </w:t>
      </w:r>
      <w:proofErr w:type="spellStart"/>
      <w:r w:rsidRPr="00A5068F">
        <w:rPr>
          <w:rFonts w:ascii="Arimo" w:hAnsi="Arimo" w:cs="Arimo"/>
          <w:b/>
          <w:sz w:val="18"/>
          <w:szCs w:val="18"/>
        </w:rPr>
        <w:t>Sr.Manager</w:t>
      </w:r>
      <w:proofErr w:type="spellEnd"/>
      <w:r w:rsidRPr="00A5068F">
        <w:rPr>
          <w:rFonts w:ascii="Arimo" w:hAnsi="Arimo" w:cs="Arimo"/>
          <w:b/>
          <w:sz w:val="18"/>
          <w:szCs w:val="18"/>
        </w:rPr>
        <w:t>(C&amp;M</w:t>
      </w:r>
      <w:proofErr w:type="gramStart"/>
      <w:r w:rsidRPr="00A5068F">
        <w:rPr>
          <w:rFonts w:ascii="Arimo" w:hAnsi="Arimo" w:cs="Arimo"/>
          <w:b/>
          <w:sz w:val="18"/>
          <w:szCs w:val="18"/>
        </w:rPr>
        <w:t>) ;</w:t>
      </w:r>
      <w:proofErr w:type="gramEnd"/>
      <w:r w:rsidRPr="00A5068F">
        <w:rPr>
          <w:rFonts w:ascii="Arimo" w:hAnsi="Arimo" w:cs="Arimo"/>
          <w:b/>
          <w:sz w:val="18"/>
          <w:szCs w:val="18"/>
        </w:rPr>
        <w:t xml:space="preserve"> </w:t>
      </w:r>
      <w:r>
        <w:rPr>
          <w:rFonts w:ascii="Arimo" w:hAnsi="Arimo" w:cs="Arimo"/>
          <w:b/>
          <w:sz w:val="18"/>
          <w:szCs w:val="18"/>
        </w:rPr>
        <w:t xml:space="preserve"> </w:t>
      </w:r>
      <w:r w:rsidRPr="00A5068F">
        <w:rPr>
          <w:rFonts w:ascii="Arimo" w:hAnsi="Arimo" w:cs="Arimo"/>
          <w:b/>
          <w:sz w:val="18"/>
          <w:szCs w:val="18"/>
        </w:rPr>
        <w:t>Mob:9437491490</w:t>
      </w:r>
      <w:r>
        <w:rPr>
          <w:rFonts w:ascii="Arimo" w:hAnsi="Arimo" w:cs="Arimo"/>
          <w:b/>
          <w:sz w:val="18"/>
          <w:szCs w:val="18"/>
        </w:rPr>
        <w:t xml:space="preserve"> </w:t>
      </w:r>
      <w:r w:rsidRPr="00A5068F">
        <w:rPr>
          <w:rFonts w:ascii="Arimo" w:hAnsi="Arimo" w:cs="Arimo"/>
          <w:b/>
          <w:sz w:val="18"/>
          <w:szCs w:val="18"/>
        </w:rPr>
        <w:t>,</w:t>
      </w:r>
      <w:r>
        <w:rPr>
          <w:rFonts w:ascii="Arimo" w:hAnsi="Arimo" w:cs="Arimo"/>
          <w:b/>
          <w:sz w:val="18"/>
          <w:szCs w:val="18"/>
        </w:rPr>
        <w:t xml:space="preserve">  </w:t>
      </w:r>
      <w:r w:rsidRPr="00A5068F">
        <w:rPr>
          <w:rFonts w:ascii="Arimo" w:hAnsi="Arimo" w:cs="Arimo"/>
          <w:b/>
          <w:sz w:val="18"/>
          <w:szCs w:val="18"/>
        </w:rPr>
        <w:t>Email: siladri.moharana@nspcl.co.in</w:t>
      </w:r>
    </w:p>
    <w:p w:rsidR="00BA6F13" w:rsidRDefault="00BA6F13" w:rsidP="00BA6F13">
      <w:pPr>
        <w:spacing w:after="0" w:line="240" w:lineRule="auto"/>
        <w:jc w:val="both"/>
        <w:rPr>
          <w:rFonts w:ascii="Arimo" w:hAnsi="Arimo" w:cs="Arimo"/>
          <w:b/>
          <w:sz w:val="20"/>
          <w:szCs w:val="20"/>
        </w:rPr>
      </w:pPr>
    </w:p>
    <w:sectPr w:rsidR="00BA6F13" w:rsidSect="0030282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0"/>
  </w:num>
  <w:num w:numId="9">
    <w:abstractNumId w:val="5"/>
  </w:num>
  <w:num w:numId="10">
    <w:abstractNumId w:val="6"/>
  </w:num>
  <w:num w:numId="11">
    <w:abstractNumId w:val="3"/>
  </w:num>
  <w:num w:numId="12">
    <w:abstractNumId w:val="9"/>
  </w:num>
  <w:num w:numId="13">
    <w:abstractNumId w:val="2"/>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4C2"/>
    <w:rsid w:val="00046F7E"/>
    <w:rsid w:val="000605FA"/>
    <w:rsid w:val="000A1B45"/>
    <w:rsid w:val="001323AC"/>
    <w:rsid w:val="00137A8A"/>
    <w:rsid w:val="0016380F"/>
    <w:rsid w:val="001C0A4D"/>
    <w:rsid w:val="001D5F92"/>
    <w:rsid w:val="002052BE"/>
    <w:rsid w:val="0025397F"/>
    <w:rsid w:val="00293789"/>
    <w:rsid w:val="002B3ED5"/>
    <w:rsid w:val="002F273A"/>
    <w:rsid w:val="00302826"/>
    <w:rsid w:val="00335AC2"/>
    <w:rsid w:val="003400F3"/>
    <w:rsid w:val="00457D17"/>
    <w:rsid w:val="004A2174"/>
    <w:rsid w:val="004B357A"/>
    <w:rsid w:val="004F482D"/>
    <w:rsid w:val="00505E17"/>
    <w:rsid w:val="005126D4"/>
    <w:rsid w:val="00531548"/>
    <w:rsid w:val="00546999"/>
    <w:rsid w:val="00555BD4"/>
    <w:rsid w:val="0058042B"/>
    <w:rsid w:val="005D1DCF"/>
    <w:rsid w:val="005F53B8"/>
    <w:rsid w:val="00617D82"/>
    <w:rsid w:val="006A4887"/>
    <w:rsid w:val="006F2AF1"/>
    <w:rsid w:val="00724DAA"/>
    <w:rsid w:val="007274C2"/>
    <w:rsid w:val="00737EC1"/>
    <w:rsid w:val="007676AB"/>
    <w:rsid w:val="007A4D23"/>
    <w:rsid w:val="007C3681"/>
    <w:rsid w:val="007F481E"/>
    <w:rsid w:val="00843689"/>
    <w:rsid w:val="008704DA"/>
    <w:rsid w:val="008A14F7"/>
    <w:rsid w:val="008D6B53"/>
    <w:rsid w:val="00951E2D"/>
    <w:rsid w:val="00962E80"/>
    <w:rsid w:val="009724D6"/>
    <w:rsid w:val="00976E52"/>
    <w:rsid w:val="009A3F35"/>
    <w:rsid w:val="00A3486E"/>
    <w:rsid w:val="00A34B01"/>
    <w:rsid w:val="00A42DDA"/>
    <w:rsid w:val="00A876D5"/>
    <w:rsid w:val="00AF3EF4"/>
    <w:rsid w:val="00B16E93"/>
    <w:rsid w:val="00B77C6A"/>
    <w:rsid w:val="00BA6F13"/>
    <w:rsid w:val="00BC2F19"/>
    <w:rsid w:val="00BC6623"/>
    <w:rsid w:val="00C04D9D"/>
    <w:rsid w:val="00C17D62"/>
    <w:rsid w:val="00C91A57"/>
    <w:rsid w:val="00C94E42"/>
    <w:rsid w:val="00CE5CB3"/>
    <w:rsid w:val="00D84451"/>
    <w:rsid w:val="00EA7ECA"/>
    <w:rsid w:val="00EB4841"/>
    <w:rsid w:val="00F5546B"/>
    <w:rsid w:val="00F84AB7"/>
    <w:rsid w:val="00F84CB1"/>
    <w:rsid w:val="00FD27A3"/>
    <w:rsid w:val="00FD4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A19-D3C2-4938-94E4-D13071F3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2</cp:revision>
  <cp:lastPrinted>2016-10-24T05:40:00Z</cp:lastPrinted>
  <dcterms:created xsi:type="dcterms:W3CDTF">2016-10-24T11:48:00Z</dcterms:created>
  <dcterms:modified xsi:type="dcterms:W3CDTF">2016-10-24T11:48:00Z</dcterms:modified>
</cp:coreProperties>
</file>